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rsidP="005F188B">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Garden documentary of GGS Ennertschule</w:t>
      </w:r>
    </w:p>
    <w:p w:rsidR="005F188B" w:rsidRDefault="005F188B" w:rsidP="005F188B">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Bonn</w:t>
      </w:r>
    </w:p>
    <w:p w:rsidR="005F188B" w:rsidRPr="005F188B" w:rsidRDefault="005F188B" w:rsidP="005F188B">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Germany</w:t>
      </w: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bookmarkStart w:id="0" w:name="_GoBack"/>
      <w:bookmarkEnd w:id="0"/>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5F188B" w:rsidRDefault="005F188B">
      <w:pPr>
        <w:rPr>
          <w:rFonts w:ascii="Arial Unicode MS" w:eastAsia="Arial Unicode MS" w:hAnsi="Arial Unicode MS" w:cs="Arial Unicode MS"/>
          <w:sz w:val="24"/>
          <w:szCs w:val="24"/>
        </w:rPr>
      </w:pPr>
    </w:p>
    <w:p w:rsidR="00005546" w:rsidRPr="0018389B" w:rsidRDefault="00005546">
      <w:pPr>
        <w:rPr>
          <w:rFonts w:ascii="Arial Unicode MS" w:eastAsia="Arial Unicode MS" w:hAnsi="Arial Unicode MS" w:cs="Arial Unicode MS"/>
          <w:sz w:val="24"/>
          <w:szCs w:val="24"/>
        </w:rPr>
      </w:pPr>
      <w:r w:rsidRPr="0018389B">
        <w:rPr>
          <w:rFonts w:ascii="Arial Unicode MS" w:eastAsia="Arial Unicode MS" w:hAnsi="Arial Unicode MS" w:cs="Arial Unicode MS"/>
          <w:noProof/>
          <w:sz w:val="24"/>
          <w:szCs w:val="24"/>
          <w:lang w:eastAsia="de-DE"/>
        </w:rPr>
        <w:lastRenderedPageBreak/>
        <w:drawing>
          <wp:inline distT="0" distB="0" distL="0" distR="0" wp14:anchorId="7BAB0574" wp14:editId="6AFD30B8">
            <wp:extent cx="2378186" cy="3705225"/>
            <wp:effectExtent l="0" t="0" r="3175" b="0"/>
            <wp:docPr id="1" name="Grafik 1" descr="C:\Users\Marie-Christine\Pictures\Comenius Garten\IMAG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Christine\Pictures\Comenius Garten\IMAG05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8421" cy="3705591"/>
                    </a:xfrm>
                    <a:prstGeom prst="rect">
                      <a:avLst/>
                    </a:prstGeom>
                    <a:noFill/>
                    <a:ln>
                      <a:noFill/>
                    </a:ln>
                  </pic:spPr>
                </pic:pic>
              </a:graphicData>
            </a:graphic>
          </wp:inline>
        </w:drawing>
      </w:r>
      <w:r w:rsidRPr="0018389B">
        <w:rPr>
          <w:rFonts w:ascii="Arial Unicode MS" w:eastAsia="Arial Unicode MS" w:hAnsi="Arial Unicode MS" w:cs="Arial Unicode MS"/>
          <w:sz w:val="24"/>
          <w:szCs w:val="24"/>
        </w:rPr>
        <w:t xml:space="preserve">                  </w:t>
      </w:r>
      <w:r w:rsidRPr="0018389B">
        <w:rPr>
          <w:rFonts w:ascii="Arial Unicode MS" w:eastAsia="Arial Unicode MS" w:hAnsi="Arial Unicode MS" w:cs="Arial Unicode MS"/>
          <w:noProof/>
          <w:sz w:val="24"/>
          <w:szCs w:val="24"/>
          <w:lang w:eastAsia="de-DE"/>
        </w:rPr>
        <w:drawing>
          <wp:inline distT="0" distB="0" distL="0" distR="0" wp14:anchorId="0E42ED2C" wp14:editId="38915ADF">
            <wp:extent cx="2371725" cy="3695700"/>
            <wp:effectExtent l="0" t="0" r="9525" b="0"/>
            <wp:docPr id="2" name="Grafik 2" descr="C:\Users\Marie-Christine\Pictures\Comenius Garten\IMAG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Christine\Pictures\Comenius Garten\IMAG05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4715" cy="3700359"/>
                    </a:xfrm>
                    <a:prstGeom prst="rect">
                      <a:avLst/>
                    </a:prstGeom>
                    <a:noFill/>
                    <a:ln>
                      <a:noFill/>
                    </a:ln>
                  </pic:spPr>
                </pic:pic>
              </a:graphicData>
            </a:graphic>
          </wp:inline>
        </w:drawing>
      </w:r>
    </w:p>
    <w:p w:rsidR="00005546" w:rsidRPr="0018389B" w:rsidRDefault="00005546">
      <w:pPr>
        <w:rPr>
          <w:rFonts w:ascii="Arial Unicode MS" w:eastAsia="Arial Unicode MS" w:hAnsi="Arial Unicode MS" w:cs="Arial Unicode MS"/>
          <w:sz w:val="4"/>
          <w:szCs w:val="4"/>
        </w:rPr>
      </w:pPr>
    </w:p>
    <w:p w:rsidR="007D5CC6" w:rsidRDefault="00005546">
      <w:pPr>
        <w:rPr>
          <w:rFonts w:ascii="Arial Unicode MS" w:eastAsia="Arial Unicode MS" w:hAnsi="Arial Unicode MS" w:cs="Arial Unicode MS"/>
          <w:sz w:val="24"/>
          <w:szCs w:val="24"/>
        </w:rPr>
      </w:pPr>
      <w:r w:rsidRPr="0018389B">
        <w:rPr>
          <w:rFonts w:ascii="Arial Unicode MS" w:eastAsia="Arial Unicode MS" w:hAnsi="Arial Unicode MS" w:cs="Arial Unicode MS"/>
          <w:sz w:val="24"/>
          <w:szCs w:val="24"/>
        </w:rPr>
        <w:t>The children of class 1c helped to plant</w:t>
      </w:r>
      <w:r w:rsidR="007D5CC6">
        <w:rPr>
          <w:rFonts w:ascii="Arial Unicode MS" w:eastAsia="Arial Unicode MS" w:hAnsi="Arial Unicode MS" w:cs="Arial Unicode MS"/>
          <w:sz w:val="24"/>
          <w:szCs w:val="24"/>
        </w:rPr>
        <w:t xml:space="preserve"> the flowers in the colours of t</w:t>
      </w:r>
      <w:r w:rsidRPr="0018389B">
        <w:rPr>
          <w:rFonts w:ascii="Arial Unicode MS" w:eastAsia="Arial Unicode MS" w:hAnsi="Arial Unicode MS" w:cs="Arial Unicode MS"/>
          <w:sz w:val="24"/>
          <w:szCs w:val="24"/>
        </w:rPr>
        <w:t>he national flag.</w:t>
      </w:r>
      <w:r w:rsidR="00576D80">
        <w:rPr>
          <w:rFonts w:ascii="Arial Unicode MS" w:eastAsia="Arial Unicode MS" w:hAnsi="Arial Unicode MS" w:cs="Arial Unicode MS"/>
          <w:sz w:val="24"/>
          <w:szCs w:val="24"/>
        </w:rPr>
        <w:t xml:space="preserve"> </w:t>
      </w:r>
      <w:r w:rsidR="007D5CC6">
        <w:rPr>
          <w:rFonts w:ascii="Arial Unicode MS" w:eastAsia="Arial Unicode MS" w:hAnsi="Arial Unicode MS" w:cs="Arial Unicode MS"/>
          <w:sz w:val="24"/>
          <w:szCs w:val="24"/>
        </w:rPr>
        <w:t>At first it was tough to find black flowers. Fortunately we found black petunias.</w:t>
      </w:r>
    </w:p>
    <w:p w:rsidR="00BB31CD" w:rsidRDefault="00576D8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We are going to seed more flowers </w:t>
      </w:r>
      <w:r w:rsidR="007D5CC6">
        <w:rPr>
          <w:rFonts w:ascii="Arial Unicode MS" w:eastAsia="Arial Unicode MS" w:hAnsi="Arial Unicode MS" w:cs="Arial Unicode MS"/>
          <w:sz w:val="24"/>
          <w:szCs w:val="24"/>
        </w:rPr>
        <w:t xml:space="preserve">in flower pots and around the Comeniuis-Tree </w:t>
      </w:r>
      <w:r>
        <w:rPr>
          <w:rFonts w:ascii="Arial Unicode MS" w:eastAsia="Arial Unicode MS" w:hAnsi="Arial Unicode MS" w:cs="Arial Unicode MS"/>
          <w:sz w:val="24"/>
          <w:szCs w:val="24"/>
        </w:rPr>
        <w:t>to make our</w:t>
      </w:r>
      <w:r w:rsidR="007D5CC6">
        <w:rPr>
          <w:rFonts w:ascii="Arial Unicode MS" w:eastAsia="Arial Unicode MS" w:hAnsi="Arial Unicode MS" w:cs="Arial Unicode MS"/>
          <w:sz w:val="24"/>
          <w:szCs w:val="24"/>
        </w:rPr>
        <w:t xml:space="preserve"> school more colourful</w:t>
      </w:r>
      <w:r>
        <w:rPr>
          <w:rFonts w:ascii="Arial Unicode MS" w:eastAsia="Arial Unicode MS" w:hAnsi="Arial Unicode MS" w:cs="Arial Unicode MS"/>
          <w:sz w:val="24"/>
          <w:szCs w:val="24"/>
        </w:rPr>
        <w:t>.</w:t>
      </w:r>
    </w:p>
    <w:p w:rsidR="001C7C5F" w:rsidRPr="0018389B" w:rsidRDefault="001C7C5F">
      <w:pPr>
        <w:rPr>
          <w:rFonts w:ascii="Arial Unicode MS" w:eastAsia="Arial Unicode MS" w:hAnsi="Arial Unicode MS" w:cs="Arial Unicode MS"/>
          <w:sz w:val="24"/>
          <w:szCs w:val="24"/>
        </w:rPr>
      </w:pPr>
    </w:p>
    <w:p w:rsidR="00005546" w:rsidRDefault="001C7C5F" w:rsidP="0018389B">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de-DE"/>
        </w:rPr>
        <w:drawing>
          <wp:inline distT="0" distB="0" distL="0" distR="0">
            <wp:extent cx="5353050" cy="3203156"/>
            <wp:effectExtent l="0" t="0" r="0" b="0"/>
            <wp:docPr id="12" name="Grafik 12" descr="C:\Users\Marie-Christine\Pictures\Comenius Garten\IMAG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Christine\Pictures\Comenius Garten\IMAG05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0140" cy="3207399"/>
                    </a:xfrm>
                    <a:prstGeom prst="rect">
                      <a:avLst/>
                    </a:prstGeom>
                    <a:noFill/>
                    <a:ln>
                      <a:noFill/>
                    </a:ln>
                  </pic:spPr>
                </pic:pic>
              </a:graphicData>
            </a:graphic>
          </wp:inline>
        </w:drawing>
      </w:r>
    </w:p>
    <w:p w:rsidR="00BB31CD" w:rsidRDefault="00BB31CD" w:rsidP="0018389B">
      <w:pPr>
        <w:jc w:val="center"/>
        <w:rPr>
          <w:rFonts w:ascii="Arial Unicode MS" w:eastAsia="Arial Unicode MS" w:hAnsi="Arial Unicode MS" w:cs="Arial Unicode MS"/>
          <w:sz w:val="24"/>
          <w:szCs w:val="24"/>
        </w:rPr>
      </w:pPr>
    </w:p>
    <w:p w:rsidR="00BB31CD" w:rsidRDefault="00BB31CD" w:rsidP="0018389B">
      <w:pPr>
        <w:jc w:val="center"/>
        <w:rPr>
          <w:rFonts w:ascii="Arial Unicode MS" w:eastAsia="Arial Unicode MS" w:hAnsi="Arial Unicode MS" w:cs="Arial Unicode MS"/>
          <w:sz w:val="24"/>
          <w:szCs w:val="24"/>
        </w:rPr>
      </w:pPr>
    </w:p>
    <w:p w:rsidR="00BB31CD" w:rsidRPr="0018389B" w:rsidRDefault="00BB31CD" w:rsidP="0018389B">
      <w:pPr>
        <w:jc w:val="center"/>
        <w:rPr>
          <w:rFonts w:ascii="Arial Unicode MS" w:eastAsia="Arial Unicode MS" w:hAnsi="Arial Unicode MS" w:cs="Arial Unicode MS"/>
          <w:sz w:val="24"/>
          <w:szCs w:val="24"/>
        </w:rPr>
      </w:pPr>
    </w:p>
    <w:p w:rsidR="0018389B" w:rsidRPr="0018389B" w:rsidRDefault="0018389B" w:rsidP="0018389B">
      <w:pPr>
        <w:jc w:val="center"/>
        <w:rPr>
          <w:rFonts w:ascii="Arial Unicode MS" w:eastAsia="Arial Unicode MS" w:hAnsi="Arial Unicode MS" w:cs="Arial Unicode MS"/>
          <w:sz w:val="24"/>
          <w:szCs w:val="24"/>
        </w:rPr>
      </w:pPr>
      <w:r w:rsidRPr="0018389B">
        <w:rPr>
          <w:rFonts w:ascii="Arial Unicode MS" w:eastAsia="Arial Unicode MS" w:hAnsi="Arial Unicode MS" w:cs="Arial Unicode MS"/>
          <w:noProof/>
          <w:sz w:val="24"/>
          <w:szCs w:val="24"/>
          <w:lang w:eastAsia="de-DE"/>
        </w:rPr>
        <w:drawing>
          <wp:inline distT="0" distB="0" distL="0" distR="0" wp14:anchorId="369A47F4" wp14:editId="57C71DCD">
            <wp:extent cx="6152637" cy="4361423"/>
            <wp:effectExtent l="318" t="0" r="952" b="953"/>
            <wp:docPr id="7" name="Grafik 7" descr="C:\Users\Marie-Christine\Pictures\Comenius Garten\P104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e-Christine\Pictures\Comenius Garten\P10403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53480" cy="4362021"/>
                    </a:xfrm>
                    <a:prstGeom prst="rect">
                      <a:avLst/>
                    </a:prstGeom>
                    <a:noFill/>
                    <a:ln>
                      <a:noFill/>
                    </a:ln>
                  </pic:spPr>
                </pic:pic>
              </a:graphicData>
            </a:graphic>
          </wp:inline>
        </w:drawing>
      </w:r>
    </w:p>
    <w:p w:rsidR="00576D80" w:rsidRDefault="00576D80">
      <w:pPr>
        <w:rPr>
          <w:rFonts w:ascii="Arial Unicode MS" w:eastAsia="Arial Unicode MS" w:hAnsi="Arial Unicode MS" w:cs="Arial Unicode MS"/>
          <w:sz w:val="24"/>
          <w:szCs w:val="24"/>
        </w:rPr>
      </w:pPr>
    </w:p>
    <w:p w:rsidR="0018389B" w:rsidRDefault="0018389B">
      <w:pPr>
        <w:rPr>
          <w:rFonts w:ascii="Arial Unicode MS" w:eastAsia="Arial Unicode MS" w:hAnsi="Arial Unicode MS" w:cs="Arial Unicode MS"/>
          <w:sz w:val="24"/>
          <w:szCs w:val="24"/>
        </w:rPr>
      </w:pPr>
      <w:r w:rsidRPr="0018389B">
        <w:rPr>
          <w:rFonts w:ascii="Arial Unicode MS" w:eastAsia="Arial Unicode MS" w:hAnsi="Arial Unicode MS" w:cs="Arial Unicode MS"/>
          <w:sz w:val="24"/>
          <w:szCs w:val="24"/>
        </w:rPr>
        <w:t xml:space="preserve">This is our access balcony. The children use this way to get from one schooyard to the other. Some also like to spend some time during the break to recreate. </w:t>
      </w:r>
    </w:p>
    <w:p w:rsidR="0018389B" w:rsidRPr="0018389B" w:rsidRDefault="00745479">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On the left hand side is our biotope. </w:t>
      </w:r>
      <w:r w:rsidR="0018389B">
        <w:rPr>
          <w:rFonts w:ascii="Arial Unicode MS" w:eastAsia="Arial Unicode MS" w:hAnsi="Arial Unicode MS" w:cs="Arial Unicode MS"/>
          <w:sz w:val="24"/>
          <w:szCs w:val="24"/>
        </w:rPr>
        <w:t>On the</w:t>
      </w:r>
      <w:r w:rsidR="007D5CC6">
        <w:rPr>
          <w:rFonts w:ascii="Arial Unicode MS" w:eastAsia="Arial Unicode MS" w:hAnsi="Arial Unicode MS" w:cs="Arial Unicode MS"/>
          <w:sz w:val="24"/>
          <w:szCs w:val="24"/>
        </w:rPr>
        <w:t xml:space="preserve"> right hand side children of a second</w:t>
      </w:r>
      <w:r w:rsidR="0018389B">
        <w:rPr>
          <w:rFonts w:ascii="Arial Unicode MS" w:eastAsia="Arial Unicode MS" w:hAnsi="Arial Unicode MS" w:cs="Arial Unicode MS"/>
          <w:sz w:val="24"/>
          <w:szCs w:val="24"/>
        </w:rPr>
        <w:t xml:space="preserve"> class cultivated different herbs. </w:t>
      </w:r>
    </w:p>
    <w:p w:rsidR="00005546" w:rsidRPr="0018389B" w:rsidRDefault="00005546" w:rsidP="00576D80">
      <w:pPr>
        <w:jc w:val="center"/>
        <w:rPr>
          <w:rFonts w:ascii="Arial Unicode MS" w:eastAsia="Arial Unicode MS" w:hAnsi="Arial Unicode MS" w:cs="Arial Unicode MS"/>
          <w:sz w:val="24"/>
          <w:szCs w:val="24"/>
        </w:rPr>
      </w:pPr>
      <w:r w:rsidRPr="0018389B">
        <w:rPr>
          <w:rFonts w:ascii="Arial Unicode MS" w:eastAsia="Arial Unicode MS" w:hAnsi="Arial Unicode MS" w:cs="Arial Unicode MS"/>
          <w:noProof/>
          <w:sz w:val="24"/>
          <w:szCs w:val="24"/>
          <w:lang w:eastAsia="de-DE"/>
        </w:rPr>
        <w:lastRenderedPageBreak/>
        <w:drawing>
          <wp:inline distT="0" distB="0" distL="0" distR="0" wp14:anchorId="0CCF2A3A" wp14:editId="0293A401">
            <wp:extent cx="4981575" cy="3322004"/>
            <wp:effectExtent l="0" t="0" r="0" b="0"/>
            <wp:docPr id="6" name="Grafik 6" descr="C:\Users\Marie-Christine\Pictures\Comenius Garten\P10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Christine\Pictures\Comenius Garten\P1040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845" cy="3327519"/>
                    </a:xfrm>
                    <a:prstGeom prst="rect">
                      <a:avLst/>
                    </a:prstGeom>
                    <a:noFill/>
                    <a:ln>
                      <a:noFill/>
                    </a:ln>
                  </pic:spPr>
                </pic:pic>
              </a:graphicData>
            </a:graphic>
          </wp:inline>
        </w:drawing>
      </w:r>
    </w:p>
    <w:p w:rsidR="00745479" w:rsidRDefault="00745479">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Children cultivated different herbs along the access balcony. We are planning to cultivate tomatoes</w:t>
      </w:r>
      <w:r w:rsidR="007D5CC6">
        <w:rPr>
          <w:rFonts w:ascii="Arial Unicode MS" w:eastAsia="Arial Unicode MS" w:hAnsi="Arial Unicode MS" w:cs="Arial Unicode MS"/>
          <w:sz w:val="24"/>
          <w:szCs w:val="24"/>
        </w:rPr>
        <w:t>, bush beans</w:t>
      </w:r>
      <w:r>
        <w:rPr>
          <w:rFonts w:ascii="Arial Unicode MS" w:eastAsia="Arial Unicode MS" w:hAnsi="Arial Unicode MS" w:cs="Arial Unicode MS"/>
          <w:sz w:val="24"/>
          <w:szCs w:val="24"/>
        </w:rPr>
        <w:t xml:space="preserve"> and potatoes, too. Unfortunately the soil on our schoolground is so hard, that we aren´t able to plant something in the earth, yet. Therefore we´ll try to cultivate the plants in flower pots. As you can see in our short film, the children like to play tag or hide and seek in the bushes. This is our environmental problem at school, because nothing can grow because it´s stamped down. That´s the reason why the soil is so hard. But we´ll do our best that the children play on the schoolyard so that we are able to plant more different flowers to make our schoolground more colourful.</w:t>
      </w:r>
    </w:p>
    <w:p w:rsidR="00576D80" w:rsidRDefault="00576D80" w:rsidP="00576D80">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de-DE"/>
        </w:rPr>
        <w:drawing>
          <wp:inline distT="0" distB="0" distL="0" distR="0">
            <wp:extent cx="5010150" cy="3080234"/>
            <wp:effectExtent l="0" t="0" r="0" b="6350"/>
            <wp:docPr id="8" name="Grafik 8" descr="C:\Users\Marie-Christine\Pictures\Comenius Garten\P104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e-Christine\Pictures\Comenius Garten\P1040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7689" cy="3084869"/>
                    </a:xfrm>
                    <a:prstGeom prst="rect">
                      <a:avLst/>
                    </a:prstGeom>
                    <a:noFill/>
                    <a:ln>
                      <a:noFill/>
                    </a:ln>
                  </pic:spPr>
                </pic:pic>
              </a:graphicData>
            </a:graphic>
          </wp:inline>
        </w:drawing>
      </w:r>
    </w:p>
    <w:p w:rsidR="00BB31CD" w:rsidRDefault="00BB31CD" w:rsidP="00D55999">
      <w:pPr>
        <w:rPr>
          <w:rFonts w:ascii="Arial Unicode MS" w:eastAsia="Arial Unicode MS" w:hAnsi="Arial Unicode MS" w:cs="Arial Unicode MS"/>
          <w:sz w:val="24"/>
          <w:szCs w:val="24"/>
        </w:rPr>
      </w:pPr>
    </w:p>
    <w:p w:rsidR="00BB31CD" w:rsidRDefault="00BB31CD" w:rsidP="00D55999">
      <w:pPr>
        <w:rPr>
          <w:rFonts w:ascii="Arial Unicode MS" w:eastAsia="Arial Unicode MS" w:hAnsi="Arial Unicode MS" w:cs="Arial Unicode MS"/>
          <w:sz w:val="24"/>
          <w:szCs w:val="24"/>
        </w:rPr>
      </w:pPr>
    </w:p>
    <w:p w:rsidR="00D55999" w:rsidRDefault="00D55999" w:rsidP="00D55999">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de-DE"/>
        </w:rPr>
        <w:drawing>
          <wp:inline distT="0" distB="0" distL="0" distR="0">
            <wp:extent cx="2724150" cy="4562475"/>
            <wp:effectExtent l="0" t="0" r="0" b="9525"/>
            <wp:docPr id="10" name="Grafik 10" descr="C:\Users\Marie-Christine\Pictures\Comenius Garten\IMAG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Christine\Pictures\Comenius Garten\IMAG05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604" cy="4561561"/>
                    </a:xfrm>
                    <a:prstGeom prst="rect">
                      <a:avLst/>
                    </a:prstGeom>
                    <a:noFill/>
                    <a:ln>
                      <a:noFill/>
                    </a:ln>
                  </pic:spPr>
                </pic:pic>
              </a:graphicData>
            </a:graphic>
          </wp:inline>
        </w:drawing>
      </w:r>
      <w:r>
        <w:rPr>
          <w:rFonts w:ascii="Arial Unicode MS" w:eastAsia="Arial Unicode MS" w:hAnsi="Arial Unicode MS" w:cs="Arial Unicode MS"/>
          <w:sz w:val="24"/>
          <w:szCs w:val="24"/>
        </w:rPr>
        <w:t xml:space="preserve">    </w:t>
      </w:r>
      <w:r>
        <w:rPr>
          <w:rFonts w:ascii="Arial Unicode MS" w:eastAsia="Arial Unicode MS" w:hAnsi="Arial Unicode MS" w:cs="Arial Unicode MS"/>
          <w:noProof/>
          <w:sz w:val="24"/>
          <w:szCs w:val="24"/>
          <w:lang w:eastAsia="de-DE"/>
        </w:rPr>
        <w:drawing>
          <wp:inline distT="0" distB="0" distL="0" distR="0">
            <wp:extent cx="2827635" cy="4572000"/>
            <wp:effectExtent l="0" t="0" r="0" b="0"/>
            <wp:docPr id="11" name="Grafik 11" descr="C:\Users\Marie-Christine\Pictures\Comenius Garten\IMAG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Christine\Pictures\Comenius Garten\IMAG05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6944" cy="4570882"/>
                    </a:xfrm>
                    <a:prstGeom prst="rect">
                      <a:avLst/>
                    </a:prstGeom>
                    <a:noFill/>
                    <a:ln>
                      <a:noFill/>
                    </a:ln>
                  </pic:spPr>
                </pic:pic>
              </a:graphicData>
            </a:graphic>
          </wp:inline>
        </w:drawing>
      </w:r>
    </w:p>
    <w:p w:rsidR="00D55999" w:rsidRDefault="00D55999" w:rsidP="00D55999">
      <w:pPr>
        <w:rPr>
          <w:rFonts w:ascii="Arial Unicode MS" w:eastAsia="Arial Unicode MS" w:hAnsi="Arial Unicode MS" w:cs="Arial Unicode MS"/>
          <w:sz w:val="24"/>
          <w:szCs w:val="24"/>
        </w:rPr>
      </w:pPr>
    </w:p>
    <w:p w:rsidR="00D55999" w:rsidRDefault="00D55999" w:rsidP="00D55999">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On the </w:t>
      </w:r>
      <w:r w:rsidR="007D5CC6">
        <w:rPr>
          <w:rFonts w:ascii="Arial Unicode MS" w:eastAsia="Arial Unicode MS" w:hAnsi="Arial Unicode MS" w:cs="Arial Unicode MS"/>
          <w:sz w:val="24"/>
          <w:szCs w:val="24"/>
        </w:rPr>
        <w:t>small schoolyard we planted</w:t>
      </w:r>
      <w:r>
        <w:rPr>
          <w:rFonts w:ascii="Arial Unicode MS" w:eastAsia="Arial Unicode MS" w:hAnsi="Arial Unicode MS" w:cs="Arial Unicode MS"/>
          <w:sz w:val="24"/>
          <w:szCs w:val="24"/>
        </w:rPr>
        <w:t xml:space="preserve"> red currant. </w:t>
      </w:r>
      <w:r w:rsidR="007D5CC6">
        <w:rPr>
          <w:rFonts w:ascii="Arial Unicode MS" w:eastAsia="Arial Unicode MS" w:hAnsi="Arial Unicode MS" w:cs="Arial Unicode MS"/>
          <w:sz w:val="24"/>
          <w:szCs w:val="24"/>
        </w:rPr>
        <w:t>In a couple of days we can gather the first fruits and can enjoy them.</w:t>
      </w:r>
    </w:p>
    <w:p w:rsidR="00D55999" w:rsidRDefault="00D55999" w:rsidP="00D55999">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On the big schoolyard we planted gooeseberry. There are </w:t>
      </w:r>
      <w:r w:rsidR="007D5CC6">
        <w:rPr>
          <w:rFonts w:ascii="Arial Unicode MS" w:eastAsia="Arial Unicode MS" w:hAnsi="Arial Unicode MS" w:cs="Arial Unicode MS"/>
          <w:sz w:val="24"/>
          <w:szCs w:val="24"/>
        </w:rPr>
        <w:t xml:space="preserve">already </w:t>
      </w:r>
      <w:r>
        <w:rPr>
          <w:rFonts w:ascii="Arial Unicode MS" w:eastAsia="Arial Unicode MS" w:hAnsi="Arial Unicode MS" w:cs="Arial Unicode MS"/>
          <w:sz w:val="24"/>
          <w:szCs w:val="24"/>
        </w:rPr>
        <w:t>some small fruits growing.</w:t>
      </w:r>
    </w:p>
    <w:p w:rsidR="00576D80" w:rsidRDefault="00576D80" w:rsidP="00576D80">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de-DE"/>
        </w:rPr>
        <w:lastRenderedPageBreak/>
        <w:drawing>
          <wp:inline distT="0" distB="0" distL="0" distR="0">
            <wp:extent cx="4524375" cy="3104573"/>
            <wp:effectExtent l="5080" t="0" r="0" b="0"/>
            <wp:docPr id="9" name="Grafik 9" descr="C:\Users\Marie-Christine\Pictures\Comenius Garten\P104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e-Christine\Pictures\Comenius Garten\P10403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28858" cy="3107649"/>
                    </a:xfrm>
                    <a:prstGeom prst="rect">
                      <a:avLst/>
                    </a:prstGeom>
                    <a:noFill/>
                    <a:ln>
                      <a:noFill/>
                    </a:ln>
                  </pic:spPr>
                </pic:pic>
              </a:graphicData>
            </a:graphic>
          </wp:inline>
        </w:drawing>
      </w:r>
    </w:p>
    <w:p w:rsidR="00576D80" w:rsidRPr="0018389B" w:rsidRDefault="00576D80" w:rsidP="00576D80">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This is an image of our biotope.</w:t>
      </w:r>
    </w:p>
    <w:p w:rsidR="0018389B" w:rsidRDefault="00D55999" w:rsidP="00D55999">
      <w:pPr>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de-DE"/>
        </w:rPr>
        <w:drawing>
          <wp:inline distT="0" distB="0" distL="0" distR="0">
            <wp:extent cx="5410200" cy="3240484"/>
            <wp:effectExtent l="0" t="0" r="0" b="0"/>
            <wp:docPr id="4" name="Grafik 4" descr="C:\Users\Marie-Christine\Pictures\Comenius Garten\IMAG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Christine\Pictures\Comenius Garten\IMAG05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936" cy="3242722"/>
                    </a:xfrm>
                    <a:prstGeom prst="rect">
                      <a:avLst/>
                    </a:prstGeom>
                    <a:noFill/>
                    <a:ln>
                      <a:noFill/>
                    </a:ln>
                  </pic:spPr>
                </pic:pic>
              </a:graphicData>
            </a:graphic>
          </wp:inline>
        </w:drawing>
      </w:r>
    </w:p>
    <w:p w:rsidR="00D55999" w:rsidRDefault="00D55999" w:rsidP="00D55999">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This is our green flower bed inside the school building.</w:t>
      </w:r>
    </w:p>
    <w:p w:rsidR="00D55999" w:rsidRPr="0018389B" w:rsidRDefault="00D55999" w:rsidP="007D5CC6">
      <w:pPr>
        <w:rPr>
          <w:rFonts w:ascii="Arial Unicode MS" w:eastAsia="Arial Unicode MS" w:hAnsi="Arial Unicode MS" w:cs="Arial Unicode MS"/>
          <w:sz w:val="24"/>
          <w:szCs w:val="24"/>
        </w:rPr>
      </w:pPr>
    </w:p>
    <w:sectPr w:rsidR="00D55999" w:rsidRPr="0018389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46"/>
    <w:rsid w:val="00005546"/>
    <w:rsid w:val="0018389B"/>
    <w:rsid w:val="001C7C5F"/>
    <w:rsid w:val="001E5BFE"/>
    <w:rsid w:val="00576D80"/>
    <w:rsid w:val="005F188B"/>
    <w:rsid w:val="00745479"/>
    <w:rsid w:val="007D5CC6"/>
    <w:rsid w:val="00BB31CD"/>
    <w:rsid w:val="00D559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554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55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554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55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229</Words>
  <Characters>1444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Marie-Christine Jung</dc:creator>
  <cp:lastModifiedBy>Marie-Christine Jung</cp:lastModifiedBy>
  <cp:revision>5</cp:revision>
  <dcterms:created xsi:type="dcterms:W3CDTF">2014-05-26T16:03:00Z</dcterms:created>
  <dcterms:modified xsi:type="dcterms:W3CDTF">2014-05-28T17:33:00Z</dcterms:modified>
</cp:coreProperties>
</file>