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4B" w:rsidRPr="000F61B4" w:rsidRDefault="000F61B4" w:rsidP="000F61B4">
      <w:pPr>
        <w:pStyle w:val="BodyText"/>
        <w:tabs>
          <w:tab w:val="left" w:pos="4252"/>
        </w:tabs>
        <w:ind w:left="3685" w:firstLine="284"/>
        <w:rPr>
          <w:sz w:val="96"/>
          <w:szCs w:val="54"/>
          <w:lang w:val="en-GB"/>
        </w:rPr>
      </w:pPr>
      <w:r w:rsidRPr="000F61B4">
        <w:rPr>
          <w:sz w:val="96"/>
          <w:szCs w:val="54"/>
          <w:lang w:val="en-GB"/>
        </w:rPr>
        <w:t>Swan</w:t>
      </w:r>
    </w:p>
    <w:p w:rsidR="000F61B4" w:rsidRDefault="000F61B4" w:rsidP="000F61B4">
      <w:pPr>
        <w:pStyle w:val="BodyText"/>
        <w:rPr>
          <w:sz w:val="36"/>
          <w:szCs w:val="36"/>
          <w:lang w:val="en-GB"/>
        </w:rPr>
      </w:pPr>
    </w:p>
    <w:p w:rsidR="00A66E4B" w:rsidRPr="000F61B4" w:rsidRDefault="000F61B4" w:rsidP="000F61B4">
      <w:pPr>
        <w:pStyle w:val="BodyText"/>
        <w:rPr>
          <w:sz w:val="72"/>
          <w:szCs w:val="36"/>
          <w:lang w:val="en-GB"/>
        </w:rPr>
      </w:pPr>
      <w:r w:rsidRPr="000F61B4">
        <w:rPr>
          <w:sz w:val="72"/>
          <w:szCs w:val="36"/>
          <w:lang w:val="en-GB"/>
        </w:rPr>
        <w:t>The swan lives in lakes and bays. It can be up to 150</w:t>
      </w:r>
      <w:r w:rsidR="00EA48EB">
        <w:rPr>
          <w:sz w:val="72"/>
          <w:szCs w:val="36"/>
          <w:lang w:val="en-GB"/>
        </w:rPr>
        <w:t xml:space="preserve"> </w:t>
      </w:r>
      <w:r w:rsidRPr="000F61B4">
        <w:rPr>
          <w:sz w:val="72"/>
          <w:szCs w:val="36"/>
          <w:lang w:val="en-GB"/>
        </w:rPr>
        <w:t>cm long and weigh up to 12</w:t>
      </w:r>
      <w:r w:rsidR="00EA48EB">
        <w:rPr>
          <w:sz w:val="72"/>
          <w:szCs w:val="36"/>
          <w:lang w:val="en-GB"/>
        </w:rPr>
        <w:t xml:space="preserve"> kilos</w:t>
      </w:r>
      <w:r w:rsidRPr="000F61B4">
        <w:rPr>
          <w:sz w:val="72"/>
          <w:szCs w:val="36"/>
          <w:lang w:val="en-GB"/>
        </w:rPr>
        <w:t>. The swan have web between their toes.</w:t>
      </w:r>
      <w:bookmarkStart w:id="0" w:name="_GoBack"/>
      <w:bookmarkEnd w:id="0"/>
    </w:p>
    <w:p w:rsidR="000F61B4" w:rsidRPr="000F61B4" w:rsidRDefault="000F61B4" w:rsidP="000F61B4">
      <w:pPr>
        <w:pStyle w:val="BodyText"/>
        <w:rPr>
          <w:sz w:val="72"/>
          <w:szCs w:val="36"/>
          <w:lang w:val="en-GB"/>
        </w:rPr>
      </w:pPr>
    </w:p>
    <w:p w:rsidR="00A66E4B" w:rsidRPr="000F61B4" w:rsidRDefault="000F61B4" w:rsidP="000F61B4">
      <w:pPr>
        <w:pStyle w:val="BodyText"/>
        <w:rPr>
          <w:sz w:val="44"/>
          <w:lang w:val="en-GB"/>
        </w:rPr>
      </w:pPr>
      <w:r w:rsidRPr="000F61B4">
        <w:rPr>
          <w:sz w:val="72"/>
          <w:szCs w:val="36"/>
          <w:lang w:val="en-GB"/>
        </w:rPr>
        <w:t>It eats plants, alg</w:t>
      </w:r>
      <w:r>
        <w:rPr>
          <w:sz w:val="72"/>
          <w:szCs w:val="36"/>
          <w:lang w:val="en-GB"/>
        </w:rPr>
        <w:t>ae and insects. It can also eat</w:t>
      </w:r>
      <w:r w:rsidRPr="000F61B4">
        <w:rPr>
          <w:sz w:val="72"/>
          <w:szCs w:val="36"/>
          <w:lang w:val="en-GB"/>
        </w:rPr>
        <w:t xml:space="preserve"> grass at the shore.</w:t>
      </w:r>
    </w:p>
    <w:sectPr w:rsidR="00A66E4B" w:rsidRPr="000F61B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11" w:rsidRDefault="00F70311">
      <w:r>
        <w:separator/>
      </w:r>
    </w:p>
  </w:endnote>
  <w:endnote w:type="continuationSeparator" w:id="0">
    <w:p w:rsidR="00F70311" w:rsidRDefault="00F7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4B" w:rsidRDefault="00A66E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11" w:rsidRDefault="00F70311">
      <w:r>
        <w:separator/>
      </w:r>
    </w:p>
  </w:footnote>
  <w:footnote w:type="continuationSeparator" w:id="0">
    <w:p w:rsidR="00F70311" w:rsidRDefault="00F7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4B" w:rsidRDefault="00A66E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6E4B"/>
    <w:rsid w:val="00076480"/>
    <w:rsid w:val="000F61B4"/>
    <w:rsid w:val="00387920"/>
    <w:rsid w:val="00657249"/>
    <w:rsid w:val="00A66E4B"/>
    <w:rsid w:val="00EA48EB"/>
    <w:rsid w:val="00F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Flink</dc:creator>
  <cp:lastModifiedBy>Malin Henning</cp:lastModifiedBy>
  <cp:revision>3</cp:revision>
  <dcterms:created xsi:type="dcterms:W3CDTF">2015-06-07T16:40:00Z</dcterms:created>
  <dcterms:modified xsi:type="dcterms:W3CDTF">2015-06-07T16:46:00Z</dcterms:modified>
</cp:coreProperties>
</file>